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F4" w:rsidRPr="002F60C9" w:rsidRDefault="00F22755" w:rsidP="002F60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F60C9">
        <w:rPr>
          <w:rFonts w:ascii="Times New Roman" w:hAnsi="Times New Roman" w:cs="Times New Roman"/>
          <w:b/>
          <w:sz w:val="32"/>
          <w:szCs w:val="24"/>
        </w:rPr>
        <w:t>Чек-лист</w:t>
      </w:r>
      <w:r w:rsidRPr="002F60C9">
        <w:rPr>
          <w:rFonts w:ascii="Times New Roman" w:hAnsi="Times New Roman" w:cs="Times New Roman"/>
          <w:b/>
          <w:sz w:val="32"/>
          <w:szCs w:val="24"/>
        </w:rPr>
        <w:t xml:space="preserve">. Обязательные </w:t>
      </w:r>
      <w:r w:rsidRPr="002F60C9">
        <w:rPr>
          <w:rFonts w:ascii="Times New Roman" w:hAnsi="Times New Roman" w:cs="Times New Roman"/>
          <w:b/>
          <w:sz w:val="32"/>
          <w:szCs w:val="24"/>
        </w:rPr>
        <w:t>документ</w:t>
      </w:r>
      <w:r w:rsidRPr="002F60C9">
        <w:rPr>
          <w:rFonts w:ascii="Times New Roman" w:hAnsi="Times New Roman" w:cs="Times New Roman"/>
          <w:b/>
          <w:sz w:val="32"/>
          <w:szCs w:val="24"/>
        </w:rPr>
        <w:t>ы</w:t>
      </w:r>
      <w:r w:rsidRPr="002F60C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2F60C9">
        <w:rPr>
          <w:rFonts w:ascii="Times New Roman" w:hAnsi="Times New Roman" w:cs="Times New Roman"/>
          <w:b/>
          <w:sz w:val="32"/>
          <w:szCs w:val="24"/>
        </w:rPr>
        <w:t xml:space="preserve">на сайте </w:t>
      </w:r>
      <w:r w:rsidRPr="002F60C9">
        <w:rPr>
          <w:rFonts w:ascii="Times New Roman" w:hAnsi="Times New Roman" w:cs="Times New Roman"/>
          <w:b/>
          <w:sz w:val="32"/>
          <w:szCs w:val="24"/>
        </w:rPr>
        <w:t>школы</w:t>
      </w:r>
    </w:p>
    <w:p w:rsidR="00F22755" w:rsidRPr="002F60C9" w:rsidRDefault="00F22755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F60C9">
        <w:rPr>
          <w:rFonts w:ascii="Times New Roman" w:hAnsi="Times New Roman" w:cs="Times New Roman"/>
          <w:sz w:val="24"/>
          <w:szCs w:val="24"/>
        </w:rPr>
        <w:t>Школе необходимо создать два обязательных раздела на сайте «Сведения об образовательной организации» и «Информационная безопасность». Остальные формируйте по своему усмотрению.</w:t>
      </w:r>
    </w:p>
    <w:p w:rsidR="00F22755" w:rsidRPr="002F60C9" w:rsidRDefault="00F22755" w:rsidP="002F60C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0C9">
        <w:rPr>
          <w:rFonts w:ascii="Times New Roman" w:hAnsi="Times New Roman" w:cs="Times New Roman"/>
          <w:b/>
          <w:sz w:val="28"/>
          <w:szCs w:val="24"/>
        </w:rPr>
        <w:t xml:space="preserve">Документы для раздела </w:t>
      </w:r>
      <w:r w:rsidRPr="002F60C9">
        <w:rPr>
          <w:rFonts w:ascii="Times New Roman" w:hAnsi="Times New Roman" w:cs="Times New Roman"/>
          <w:b/>
          <w:sz w:val="28"/>
          <w:szCs w:val="24"/>
        </w:rPr>
        <w:t>«Сведения об образовательной организации»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подраздела/документа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Подраздел «Основные сведения»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Полное 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 сокращенно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наименовани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 дат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2F60C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создания образовательной организации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учредителе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нахождения образовательной организации, ее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 график работы образовательной организации, ее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F22755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ее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7316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электронной почты образовательной организации, ее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7316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официальных сайтов представительств и филиалов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7316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при использовании сетевой формы реализации образовательных программ;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проведения практики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практической подготовки обучающихся;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места проведения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места осуществления образовательной деятельности по дополнительным образовательным программам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по основным программам пр</w:t>
            </w:r>
            <w:r w:rsidR="001009CE" w:rsidRPr="002F60C9">
              <w:rPr>
                <w:rFonts w:ascii="Times New Roman" w:hAnsi="Times New Roman" w:cs="Times New Roman"/>
                <w:sz w:val="24"/>
                <w:szCs w:val="24"/>
              </w:rPr>
              <w:t>офессионального обучения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1009CE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«Структура и органы управления образовательной организацией»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структуре образовательной организации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 в том числе 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аименовани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й 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 имена, отчества и должностях руководителей структурных подразделений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структурных подразделений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 органов управления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сайтов структурных подразделений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 органов управления – при наличии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Адресах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почты структурных подразделений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 органов управления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– при наличии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структурных подразделениях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органах управления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в виде электронных документов, подписанных электронной подписью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55" w:rsidRPr="002F60C9" w:rsidTr="00F22755">
        <w:tc>
          <w:tcPr>
            <w:tcW w:w="7083" w:type="dxa"/>
          </w:tcPr>
          <w:p w:rsidR="00F22755" w:rsidRPr="002F60C9" w:rsidRDefault="00C116DC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«Документы»</w:t>
            </w:r>
          </w:p>
        </w:tc>
        <w:tc>
          <w:tcPr>
            <w:tcW w:w="2262" w:type="dxa"/>
          </w:tcPr>
          <w:p w:rsidR="00F22755" w:rsidRPr="002F60C9" w:rsidRDefault="00F22755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 с приложениями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треннего распорядка обучающихся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утреннего трудового распорядка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 –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E7" w:rsidRPr="002F60C9" w:rsidTr="00F22755">
        <w:tc>
          <w:tcPr>
            <w:tcW w:w="7083" w:type="dxa"/>
          </w:tcPr>
          <w:p w:rsidR="002A67E7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2A67E7" w:rsidRPr="002F60C9">
              <w:rPr>
                <w:rFonts w:ascii="Times New Roman" w:hAnsi="Times New Roman" w:cs="Times New Roman"/>
                <w:sz w:val="24"/>
                <w:szCs w:val="24"/>
              </w:rPr>
              <w:t>о результатах самообследования</w:t>
            </w:r>
          </w:p>
        </w:tc>
        <w:tc>
          <w:tcPr>
            <w:tcW w:w="2262" w:type="dxa"/>
          </w:tcPr>
          <w:p w:rsidR="002A67E7" w:rsidRPr="002F60C9" w:rsidRDefault="002A67E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br/>
              <w:t>Отчеты об исполнении таких предписаний – до подтверждения исполнения предписания или признания его недействительным в установленном законом порядке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Правила приема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D1646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документ, подписанный простой электронной подписью о языках образования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«Образование»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36DB3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реализуемых образовательных программах, в том числе о</w:t>
            </w:r>
            <w:r w:rsidR="00736E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адаптированных, с указанием в отношении каждой:</w:t>
            </w:r>
          </w:p>
          <w:p w:rsidR="00736E14" w:rsidRDefault="00736E14" w:rsidP="00736E1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14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6E1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уровень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общего образования;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форм обучения;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нормативного срока обучения;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языка(х), на котором(</w:t>
            </w:r>
            <w:proofErr w:type="spellStart"/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) осуществляется образование (обучение);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курсов, дисциплин (модулей), предусмотренных соответствующей образовательной программой;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практики, предусмотренной соответствующей образовательной программой;</w:t>
            </w:r>
          </w:p>
          <w:p w:rsidR="00436DB3" w:rsidRPr="002F60C9" w:rsidRDefault="00436DB3" w:rsidP="002F60C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об использовании при реализации образовательной программы электронного обучения и дистанцио</w:t>
            </w:r>
            <w:r w:rsidR="00EE5127" w:rsidRPr="002F60C9"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технологий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EE5127" w:rsidRPr="002F60C9" w:rsidRDefault="00EE5127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Каждая образовательная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или в виде активных ссылок к страницам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сайта, содержащим информацию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127" w:rsidRPr="002F60C9" w:rsidRDefault="00EE5127" w:rsidP="002F60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об учебном плане с приложением его в виде электронного документа;</w:t>
            </w:r>
          </w:p>
          <w:p w:rsidR="00EE5127" w:rsidRPr="002F60C9" w:rsidRDefault="00EE5127" w:rsidP="002F60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      </w:r>
          </w:p>
          <w:p w:rsidR="00EE5127" w:rsidRPr="002F60C9" w:rsidRDefault="00EE5127" w:rsidP="002F60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календарном учебном графике с приложением его в виде электронного документа;</w:t>
            </w:r>
          </w:p>
          <w:p w:rsidR="00436DB3" w:rsidRPr="002F60C9" w:rsidRDefault="00EE5127" w:rsidP="002F60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методических и иных документах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и календарно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е воспитательной работы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EE5127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численности обучающихся по реализуемым образовательным программам в форме электронного документа, подписанного простой электронной подписью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EE5127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лицензии на осуществление образовательной деятельности или выписке из реестра лицензий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EE5127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«Образовательные стандарты и требования»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35026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применяемых федеральных государственных образовательных стандартах, федеральных государственных требованиях с приложением их копий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35026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одраздел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Руководство. Педагогический (научно-педагогический) состав</w:t>
            </w: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350261" w:rsidRPr="002F60C9" w:rsidRDefault="0035026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руководителе образовательной организации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, его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заместителях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телях филиалов, представительств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0261" w:rsidRPr="002F60C9" w:rsidRDefault="00350261" w:rsidP="002F60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:rsidR="00350261" w:rsidRPr="002F60C9" w:rsidRDefault="00350261" w:rsidP="002F60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должности;</w:t>
            </w:r>
          </w:p>
          <w:p w:rsidR="00350261" w:rsidRPr="002F60C9" w:rsidRDefault="00350261" w:rsidP="002F60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  <w:p w:rsidR="00EE5127" w:rsidRPr="002F60C9" w:rsidRDefault="00350261" w:rsidP="002F60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1E5A51" w:rsidRPr="002F60C9" w:rsidRDefault="001E5A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ах по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каждой реализуемой образовательной программ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или в виде ссыло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 на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информацию: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, имя, отчество (при наличии);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занимаем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(должности);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уровень образования;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степень (при наличии);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3 года и профессиональную переподготовку – при наличии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общий стаж работы;</w:t>
            </w:r>
          </w:p>
          <w:p w:rsidR="001E5A51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специальности;</w:t>
            </w:r>
          </w:p>
          <w:p w:rsidR="00436DB3" w:rsidRPr="002F60C9" w:rsidRDefault="001E5A51" w:rsidP="002F60C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реализуемой общеобразовательной программы</w:t>
            </w:r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27" w:rsidRPr="002F60C9" w:rsidTr="00F22755">
        <w:tc>
          <w:tcPr>
            <w:tcW w:w="7083" w:type="dxa"/>
          </w:tcPr>
          <w:p w:rsidR="00EE5127" w:rsidRPr="002F60C9" w:rsidRDefault="001E5A51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«Материально-техническое обеспечение и оснащенность образовательного процесса»</w:t>
            </w:r>
          </w:p>
        </w:tc>
        <w:tc>
          <w:tcPr>
            <w:tcW w:w="2262" w:type="dxa"/>
          </w:tcPr>
          <w:p w:rsidR="00EE5127" w:rsidRPr="002F60C9" w:rsidRDefault="00EE5127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 об оборудованных учебных кабинетах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объектах для проведения практических занятий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библиотеке(ах)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объектах спорта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средствах обучения и воспитания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питания обучающихся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охраны здоровья обучающихся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доступе к информационным системам и информационно-телекоммуникационным сетям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электронных образовательных ресурсах, к которым обеспечивается доступ обучающихся, в том числе:</w:t>
            </w:r>
          </w:p>
          <w:p w:rsidR="00635962" w:rsidRPr="002F60C9" w:rsidRDefault="00635962" w:rsidP="002F60C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собственных электронных образовательных и информационных ресурсах (при наличии);</w:t>
            </w:r>
          </w:p>
          <w:p w:rsidR="00635962" w:rsidRPr="002F60C9" w:rsidRDefault="00635962" w:rsidP="002F60C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сторонних электронных образовательных и информационных ресурсах (при наличии).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Подраздел «Стипендии и меры поддержки обучающихся»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и условиях предоставления обучающимся стипендий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мерах социальной поддержки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общежития, интерната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жилых помещений в общежитии, интернате для иногородних обучающихся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формировании платы за проживание в общежитии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63596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«Платные образовательные услуги»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оказания платных образовательных услуг, в том числе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Образец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договора об оказании платных образовательных услуг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в виде электронного документа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22" w:rsidRPr="002F60C9" w:rsidTr="00F22755">
        <w:tc>
          <w:tcPr>
            <w:tcW w:w="7083" w:type="dxa"/>
          </w:tcPr>
          <w:p w:rsidR="009F7F2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стоимости обучения по каждой образовательной программе</w:t>
            </w:r>
          </w:p>
        </w:tc>
        <w:tc>
          <w:tcPr>
            <w:tcW w:w="2262" w:type="dxa"/>
          </w:tcPr>
          <w:p w:rsidR="009F7F22" w:rsidRPr="002F60C9" w:rsidRDefault="009F7F2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установлении размера платы за присмотр и уход за детьми, осваивающими образовательные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дошкольного образования, за проживание в интернате или пребывание в группе продленного дн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635962" w:rsidRPr="002F60C9" w:rsidRDefault="009F7F22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«Финансово-хозяйственная деятельность»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62" w:rsidRPr="002F60C9" w:rsidTr="00F22755">
        <w:tc>
          <w:tcPr>
            <w:tcW w:w="7083" w:type="dxa"/>
          </w:tcPr>
          <w:p w:rsidR="009F7F22" w:rsidRPr="002F60C9" w:rsidRDefault="00D1646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F7F22" w:rsidRPr="002F60C9">
              <w:rPr>
                <w:rFonts w:ascii="Times New Roman" w:hAnsi="Times New Roman" w:cs="Times New Roman"/>
                <w:sz w:val="24"/>
                <w:szCs w:val="24"/>
              </w:rPr>
              <w:t>об объеме образовательной деятельности, финансовое обеспечение которой осуществляется: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бюджета;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Федерации;</w:t>
            </w:r>
          </w:p>
          <w:p w:rsidR="009F7F2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бюджетов;</w:t>
            </w:r>
          </w:p>
          <w:p w:rsidR="00635962" w:rsidRPr="002F60C9" w:rsidRDefault="009F7F22" w:rsidP="002F60C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услуг;</w:t>
            </w:r>
          </w:p>
        </w:tc>
        <w:tc>
          <w:tcPr>
            <w:tcW w:w="2262" w:type="dxa"/>
          </w:tcPr>
          <w:p w:rsidR="00635962" w:rsidRPr="002F60C9" w:rsidRDefault="00635962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>о расходовании финансовых и материальных сре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дств по итогам финансового года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D1646E"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плана финансово-хозяйственной деятельности или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бюджетной сметы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DB3" w:rsidRPr="002F60C9" w:rsidTr="00F22755">
        <w:tc>
          <w:tcPr>
            <w:tcW w:w="7083" w:type="dxa"/>
          </w:tcPr>
          <w:p w:rsidR="00436DB3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«Вакантные места для приема (перевода) обучающихся»</w:t>
            </w:r>
          </w:p>
        </w:tc>
        <w:tc>
          <w:tcPr>
            <w:tcW w:w="2262" w:type="dxa"/>
          </w:tcPr>
          <w:p w:rsidR="00436DB3" w:rsidRPr="002F60C9" w:rsidRDefault="00436DB3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по каждой реализуемой образовательной программе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федерального бюджета;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бюджетов субъекта Российской Федерации;</w:t>
            </w:r>
          </w:p>
          <w:p w:rsidR="00494D0A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бюджетных ассигнований местных бюджетов;</w:t>
            </w:r>
          </w:p>
          <w:p w:rsidR="00D1646E" w:rsidRPr="002F60C9" w:rsidRDefault="00494D0A" w:rsidP="002F60C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за счет средств физ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ических и (или) юридических лиц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6E" w:rsidRPr="002F60C9" w:rsidTr="00F22755">
        <w:tc>
          <w:tcPr>
            <w:tcW w:w="7083" w:type="dxa"/>
          </w:tcPr>
          <w:p w:rsidR="00D1646E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«Доступная среда»</w:t>
            </w:r>
          </w:p>
        </w:tc>
        <w:tc>
          <w:tcPr>
            <w:tcW w:w="2262" w:type="dxa"/>
          </w:tcPr>
          <w:p w:rsidR="00D1646E" w:rsidRPr="002F60C9" w:rsidRDefault="00D1646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специально оборудованных учебных кабинетах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объектах для проведения практических занятий, приспособленных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библиотеке(ах), приспособленных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объектах спорта, приспособленных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средствах обучения и воспитания, приспособленных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обеспечении беспрепятственного доступа в здания образовательной организации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специальных условиях питания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специальных условиях охраны здоровья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доступе к информационным системам и информационно-телекоммуникационным сетям, приспособленным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об электронных образовательных ресурсах, к которым обеспечивается доступ инвалидов и лиц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условий для беспрепятственного доступа в общежитие, интернат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жилых помещений в общежитии, интернате, приспособленных для использования инвалидами и лицами с ОВЗ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94D0A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«Международное сотрудничество»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 – при наличии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международной аккредитации образовательных программ – при наличии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D0A" w:rsidRPr="002F60C9" w:rsidTr="00F22755">
        <w:tc>
          <w:tcPr>
            <w:tcW w:w="7083" w:type="dxa"/>
          </w:tcPr>
          <w:p w:rsidR="00494D0A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«Организация питания в образовательной организации»</w:t>
            </w:r>
          </w:p>
        </w:tc>
        <w:tc>
          <w:tcPr>
            <w:tcW w:w="2262" w:type="dxa"/>
          </w:tcPr>
          <w:p w:rsidR="00494D0A" w:rsidRPr="002F60C9" w:rsidRDefault="00494D0A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Меню ежедневного горячего питания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диетического меню в образовательной организации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 для родителей обучающихся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F22755">
        <w:tc>
          <w:tcPr>
            <w:tcW w:w="7083" w:type="dxa"/>
          </w:tcPr>
          <w:p w:rsidR="004A292E" w:rsidRPr="002F60C9" w:rsidRDefault="004A292E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Ответы на вопросы родителей по питанию</w:t>
            </w:r>
          </w:p>
        </w:tc>
        <w:tc>
          <w:tcPr>
            <w:tcW w:w="2262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92E" w:rsidRPr="002F60C9" w:rsidRDefault="004A292E" w:rsidP="002F60C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0C9">
        <w:rPr>
          <w:rFonts w:ascii="Times New Roman" w:hAnsi="Times New Roman" w:cs="Times New Roman"/>
          <w:b/>
          <w:sz w:val="28"/>
          <w:szCs w:val="24"/>
        </w:rPr>
        <w:t>Документы для раздела «</w:t>
      </w:r>
      <w:r w:rsidRPr="002F60C9">
        <w:rPr>
          <w:rFonts w:ascii="Times New Roman" w:hAnsi="Times New Roman" w:cs="Times New Roman"/>
          <w:b/>
          <w:sz w:val="28"/>
          <w:szCs w:val="24"/>
        </w:rPr>
        <w:t>Информационная безопасность</w:t>
      </w:r>
      <w:r w:rsidRPr="002F60C9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подраздела/документа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Локальные акты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pStyle w:val="a6"/>
              <w:spacing w:before="120" w:beforeAutospacing="0" w:after="0" w:afterAutospacing="0"/>
            </w:pPr>
            <w:r w:rsidRPr="002F60C9">
              <w:t>Приказ об организации информационной безопасности детей и назначении ответственного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pStyle w:val="a6"/>
              <w:spacing w:before="120" w:beforeAutospacing="0" w:after="0" w:afterAutospacing="0"/>
            </w:pPr>
            <w:r w:rsidRPr="002F60C9">
              <w:rPr>
                <w:shd w:val="clear" w:color="auto" w:fill="FFFFFF"/>
              </w:rPr>
              <w:t>Положение об ограничении доступа обучающихся к информации в интернете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pStyle w:val="a6"/>
              <w:spacing w:before="120" w:beforeAutospacing="0" w:after="0" w:afterAutospacing="0"/>
            </w:pPr>
            <w:r w:rsidRPr="002F60C9">
              <w:t>Политика обработки персональных данных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об обработке персональных данных обучающихся и работников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обеспечению информационной безопасности обучающихся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2E" w:rsidRPr="002F60C9" w:rsidTr="002F60C9">
        <w:tc>
          <w:tcPr>
            <w:tcW w:w="7225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Нормативное регулирование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A292E" w:rsidRPr="002F60C9" w:rsidRDefault="004A292E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pStyle w:val="a6"/>
              <w:spacing w:before="120" w:beforeAutospacing="0" w:after="0" w:afterAutospacing="0"/>
            </w:pPr>
            <w:r w:rsidRPr="002F60C9">
              <w:t>Федеральный закон от 29.12.2010 № 436-ФЗ</w:t>
            </w:r>
            <w:r w:rsidRPr="002F60C9">
              <w:t xml:space="preserve"> «О защите детей от информации, причиняющей вред их здоровью и развитию»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pStyle w:val="a6"/>
              <w:spacing w:before="120" w:beforeAutospacing="0" w:after="0" w:afterAutospacing="0"/>
            </w:pPr>
            <w:r w:rsidRPr="002F60C9">
              <w:t>Федеральный закон от 27.07.2006 № 152-ФЗ</w:t>
            </w:r>
            <w:r w:rsidRPr="002F60C9">
              <w:t xml:space="preserve"> «О персональных данных»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pStyle w:val="a6"/>
              <w:spacing w:before="120" w:beforeAutospacing="0" w:after="0" w:afterAutospacing="0"/>
            </w:pPr>
            <w:r w:rsidRPr="002F60C9">
              <w:t xml:space="preserve">Федеральный закон от 24.07.1998 № 124-ФЗ </w:t>
            </w:r>
            <w:r w:rsidRPr="002F60C9">
              <w:t>«Об основных гарантиях прав ребенка в Российской Федерации»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pStyle w:val="a6"/>
              <w:spacing w:before="120" w:beforeAutospacing="0" w:after="0" w:afterAutospacing="0"/>
            </w:pPr>
            <w:r w:rsidRPr="002F60C9">
              <w:t xml:space="preserve">Распоряжение </w:t>
            </w:r>
            <w:r w:rsidRPr="002F60C9">
              <w:t>Правительства от 02.12.2015 № 2471-р</w:t>
            </w:r>
            <w:r w:rsidRPr="002F60C9">
              <w:t xml:space="preserve"> </w:t>
            </w:r>
            <w:r w:rsidRPr="002F60C9">
              <w:t>«Об утверждении Концепции инф</w:t>
            </w:r>
            <w:r w:rsidRPr="002F60C9">
              <w:t>ормационной безопасности детей»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pStyle w:val="a6"/>
              <w:spacing w:before="120" w:beforeAutospacing="0" w:after="0" w:afterAutospacing="0"/>
            </w:pPr>
            <w:r>
              <w:rPr>
                <w:rFonts w:eastAsia="Times New Roman"/>
              </w:rPr>
              <w:t>Письм</w:t>
            </w:r>
            <w:r w:rsidR="004868A9" w:rsidRPr="002F60C9">
              <w:rPr>
                <w:rFonts w:eastAsia="Times New Roman"/>
              </w:rPr>
              <w:t xml:space="preserve">о </w:t>
            </w:r>
            <w:proofErr w:type="spellStart"/>
            <w:r w:rsidR="004868A9" w:rsidRPr="002F60C9">
              <w:rPr>
                <w:rFonts w:eastAsia="Times New Roman"/>
              </w:rPr>
              <w:t>Минпросвещения</w:t>
            </w:r>
            <w:proofErr w:type="spellEnd"/>
            <w:r w:rsidR="004868A9" w:rsidRPr="002F60C9">
              <w:rPr>
                <w:rFonts w:eastAsia="Times New Roman"/>
              </w:rPr>
              <w:t xml:space="preserve"> от 29.03.2019 № 03-393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2F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14.05.2018 № 08-1184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Педагогическим работникам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pStyle w:val="a6"/>
              <w:spacing w:before="120" w:beforeAutospacing="0" w:after="0" w:afterAutospacing="0"/>
            </w:pPr>
            <w:r w:rsidRPr="002F60C9">
              <w:t>Методические рекомендации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о мероприятиях, проектах и программах, направленных на повышение информационной грамотности педагогических работников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«Обучающимся»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мероприятиях, проектах и программах, направленных на повышение информационной грамотности обучающихся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безопасные сайты</w:t>
            </w:r>
            <w:r w:rsidRPr="002F6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Информация о рекомендуемых к использованию в учебном процессе безопасных сайтах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9" w:rsidRPr="002F60C9" w:rsidTr="002F60C9">
        <w:tc>
          <w:tcPr>
            <w:tcW w:w="7225" w:type="dxa"/>
          </w:tcPr>
          <w:p w:rsidR="004868A9" w:rsidRPr="002F60C9" w:rsidRDefault="002F60C9" w:rsidP="002F60C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 xml:space="preserve">Баннеры </w:t>
            </w:r>
            <w:r w:rsidRPr="002F60C9">
              <w:rPr>
                <w:rFonts w:ascii="Times New Roman" w:hAnsi="Times New Roman" w:cs="Times New Roman"/>
                <w:sz w:val="24"/>
                <w:szCs w:val="24"/>
              </w:rPr>
              <w:t>безопасных детских сайтов</w:t>
            </w:r>
          </w:p>
        </w:tc>
        <w:tc>
          <w:tcPr>
            <w:tcW w:w="2120" w:type="dxa"/>
          </w:tcPr>
          <w:p w:rsidR="004868A9" w:rsidRPr="002F60C9" w:rsidRDefault="004868A9" w:rsidP="002F60C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755" w:rsidRPr="002F60C9" w:rsidRDefault="00F22755" w:rsidP="002F60C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2755" w:rsidRPr="002F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F2A"/>
    <w:multiLevelType w:val="hybridMultilevel"/>
    <w:tmpl w:val="F6F0F732"/>
    <w:lvl w:ilvl="0" w:tplc="B1EC5E5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36D7C05"/>
    <w:multiLevelType w:val="hybridMultilevel"/>
    <w:tmpl w:val="483470FE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C03C9"/>
    <w:multiLevelType w:val="hybridMultilevel"/>
    <w:tmpl w:val="C63C96F6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C0527"/>
    <w:multiLevelType w:val="hybridMultilevel"/>
    <w:tmpl w:val="BBFE8D32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F396C"/>
    <w:multiLevelType w:val="hybridMultilevel"/>
    <w:tmpl w:val="2ACA0D38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1612"/>
    <w:multiLevelType w:val="hybridMultilevel"/>
    <w:tmpl w:val="D974B2D8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94656"/>
    <w:multiLevelType w:val="hybridMultilevel"/>
    <w:tmpl w:val="1EA64F04"/>
    <w:lvl w:ilvl="0" w:tplc="B1EC5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55"/>
    <w:rsid w:val="001009CE"/>
    <w:rsid w:val="001E5A51"/>
    <w:rsid w:val="00217F16"/>
    <w:rsid w:val="002371C4"/>
    <w:rsid w:val="002A67E7"/>
    <w:rsid w:val="002F60C9"/>
    <w:rsid w:val="00350261"/>
    <w:rsid w:val="00436DB3"/>
    <w:rsid w:val="00440738"/>
    <w:rsid w:val="004868A9"/>
    <w:rsid w:val="00494D0A"/>
    <w:rsid w:val="004A292E"/>
    <w:rsid w:val="005D30BD"/>
    <w:rsid w:val="00635962"/>
    <w:rsid w:val="00731651"/>
    <w:rsid w:val="00736E14"/>
    <w:rsid w:val="009E2253"/>
    <w:rsid w:val="009E68AF"/>
    <w:rsid w:val="009F7F22"/>
    <w:rsid w:val="00B8508D"/>
    <w:rsid w:val="00B954AD"/>
    <w:rsid w:val="00C116DC"/>
    <w:rsid w:val="00C64C1E"/>
    <w:rsid w:val="00D1646E"/>
    <w:rsid w:val="00DB5D3D"/>
    <w:rsid w:val="00EE5127"/>
    <w:rsid w:val="00F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E63"/>
  <w15:chartTrackingRefBased/>
  <w15:docId w15:val="{689225EA-1A0C-4311-A2FB-CC8270E1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1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29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A29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2022-08-03T09:43:00Z</dcterms:created>
  <dcterms:modified xsi:type="dcterms:W3CDTF">2022-08-03T13:13:00Z</dcterms:modified>
</cp:coreProperties>
</file>